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A33F" w14:textId="06A72EB0" w:rsidR="007203C2" w:rsidRDefault="00ED12B5">
      <w:r w:rsidRPr="00ED12B5">
        <w:t>www.portalskole.gov.rs/09003444/rs</w:t>
      </w:r>
    </w:p>
    <w:sectPr w:rsidR="00720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B5"/>
    <w:rsid w:val="007203C2"/>
    <w:rsid w:val="00721DE1"/>
    <w:rsid w:val="00A674BA"/>
    <w:rsid w:val="00ED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C6C2"/>
  <w15:chartTrackingRefBased/>
  <w15:docId w15:val="{CF46F442-9729-4990-8653-3A59D23E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2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korisnik.lokal</dc:creator>
  <cp:keywords/>
  <dc:description/>
  <cp:lastModifiedBy>korisnik.lokal</cp:lastModifiedBy>
  <cp:revision>1</cp:revision>
  <dcterms:created xsi:type="dcterms:W3CDTF">2026-03-05T08:58:00Z</dcterms:created>
  <dcterms:modified xsi:type="dcterms:W3CDTF">2026-03-05T08:59:00Z</dcterms:modified>
</cp:coreProperties>
</file>